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-района-сокольники"/>
    <w:p>
      <w:pPr>
        <w:pStyle w:val="Heading3"/>
      </w:pPr>
      <w:r>
        <w:t xml:space="preserve">Уважаемые жители района Сокольники!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t xml:space="preserve">Уважаемые жители района Сокольники!</w:t>
      </w:r>
    </w:p>
    <w:p>
      <w:pPr>
        <w:pStyle w:val="BodyText"/>
      </w:pPr>
      <w:r>
        <w:t xml:space="preserve">31 мая в 10.00 глава управы района Сокольники проводит обход территории по адресу:</w:t>
      </w:r>
    </w:p>
    <w:p>
      <w:pPr>
        <w:pStyle w:val="BodyText"/>
      </w:pPr>
      <w:r>
        <w:t xml:space="preserve">ул. Маленковская д. 13/12</w:t>
      </w:r>
    </w:p>
    <w:p>
      <w:pPr>
        <w:pStyle w:val="BodyText"/>
      </w:pPr>
      <w:r>
        <w:t xml:space="preserve">ул. Сокольническая Слободка д. 14/18</w:t>
      </w:r>
    </w:p>
    <w:p>
      <w:pPr>
        <w:pStyle w:val="BodyText"/>
      </w:pPr>
      <w:r>
        <w:t xml:space="preserve">ул. Сокольническая Слободка д. 16</w:t>
      </w:r>
    </w:p>
    <w:p>
      <w:pPr>
        <w:pStyle w:val="BodyText"/>
      </w:pPr>
      <w:r>
        <w:t xml:space="preserve">ул. Сокольническая Слободка д. 16 А</w:t>
      </w:r>
    </w:p>
    <w:p>
      <w:pPr>
        <w:pStyle w:val="BodyText"/>
      </w:pPr>
      <w:r>
        <w:t xml:space="preserve">Встречаемся по адресу:</w:t>
      </w:r>
    </w:p>
    <w:p>
      <w:pPr>
        <w:pStyle w:val="BodyText"/>
      </w:pPr>
      <w:r>
        <w:t xml:space="preserve"> ул. Маленковская д. 13/12</w:t>
      </w:r>
    </w:p>
    <w:p>
      <w:pPr>
        <w:pStyle w:val="BodyText"/>
      </w:pPr>
      <w:r>
        <w:t xml:space="preserve">(1 подъезд)</w:t>
      </w:r>
    </w:p>
    <w:p>
      <w:pPr>
        <w:pStyle w:val="BodyText"/>
      </w:pPr>
      <w:r>
        <w:t xml:space="preserve">Приглашаем всех желающих принять участие в обходе и задать интересующие 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http://sokolniki.mos.ru/presscenter/news/detail/12996729.html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2996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2996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2025-07-24T18:08:29Z</dcterms:created>
  <dcterms:modified xsi:type="dcterms:W3CDTF">2025-07-24T18:08:29Z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