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bc84a0030e24c9849555541419cf0a7851c48"/>
    <w:p>
      <w:pPr>
        <w:pStyle w:val="Heading3"/>
      </w:pPr>
      <w:r>
        <w:t xml:space="preserve">На десять километров растянется новый веломаршрут через «Сокольники»</w:t>
      </w:r>
    </w:p>
    <w:p>
      <w:pPr>
        <w:pStyle w:val="FirstParagraph"/>
      </w:pPr>
      <w:r>
        <w:t xml:space="preserve">27.09.2021</w:t>
      </w:r>
    </w:p>
    <w:p>
      <w:pPr>
        <w:pStyle w:val="BodyText"/>
      </w:pPr>
      <w:r>
        <w:br/>
      </w:r>
      <w:r>
        <w:rPr>
          <w:bCs/>
          <w:b/>
        </w:rPr>
        <w:t xml:space="preserve">Проект «Активный гражданин» завершил голосование и определил, каким будет десятикилометровый велопешеходный маршрут вдоль северного участка реки Яузы. Голосование длилось чуть больше месяца: участники опроса решали, нужна ли велодорожка вдоль реки, стоит ли сделать отдельную зону для пробежек, требуется ли благоустройство пространств под мостами МЦК и СВХ.</w:t>
      </w:r>
    </w:p>
    <w:p>
      <w:pPr>
        <w:pStyle w:val="BodyText"/>
      </w:pPr>
      <w:r>
        <w:t xml:space="preserve">На голосовании было шесть вопросов, по пяти из них можно было одобрить или отвергнуть предложение, выбрав один из вариантов: «Полностью поддерживаю», «Не поддерживаю», «Затрудняюсь ответить». В последнем вопросе горожанам нужно было поделиться своими мыслями и предложениями о новом маршруте. Большая часть тех, кто принял участие в голосовании, по всем пяти вопросам выбрали вариант «Полностью поддерживаю».</w:t>
      </w:r>
    </w:p>
    <w:p>
      <w:pPr>
        <w:pStyle w:val="BodyText"/>
      </w:pPr>
      <w:r>
        <w:t xml:space="preserve">В голосовании приняли участие более 223 тысяч человек. Наиболее единодушны пользователи оказались в вопросе о необходимости создания экомоста через Яузу. 85 процентов участников поддержали эту идею.</w:t>
      </w:r>
    </w:p>
    <w:p>
      <w:pPr>
        <w:pStyle w:val="BodyText"/>
      </w:pPr>
      <w:r>
        <w:t xml:space="preserve">Автор фото: pixabay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http://sokolniki.mos.ru/presscenter/news/detail/10279605.html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0279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0279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2025-07-17T22:02:22Z</dcterms:created>
  <dcterms:modified xsi:type="dcterms:W3CDTF">2025-07-17T22:02:22Z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